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9" w:rsidRDefault="00B8253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REGULAMIN</w:t>
      </w:r>
    </w:p>
    <w:p w:rsidR="00B82539" w:rsidRDefault="00B8253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Współzawodnictwa Schronisk Młodzieżowych</w:t>
      </w:r>
    </w:p>
    <w:p w:rsidR="00B82539" w:rsidRDefault="00B82539">
      <w:pPr>
        <w:jc w:val="both"/>
        <w:rPr>
          <w:b/>
          <w:i/>
          <w:sz w:val="24"/>
        </w:rPr>
      </w:pPr>
    </w:p>
    <w:p w:rsidR="00B82539" w:rsidRDefault="00B82539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ZAŁOŻENIA OGÓLNE</w:t>
      </w:r>
    </w:p>
    <w:p w:rsidR="00B82539" w:rsidRPr="00240AB4" w:rsidRDefault="00B82539">
      <w:pPr>
        <w:pStyle w:val="Tekstpodstawowy"/>
      </w:pPr>
      <w:r w:rsidRPr="00240AB4">
        <w:t>§ l. Współzawodnictwo schronisk młodzieżowych, zwanych dalej "schroniskami”, ma na celu zachęcenie dyrektorów/kierowników i pracowników schronisk do stworzenia w swoich placówkach jak najlepszych warunków zakwaterowania i pobytu dla turystów, w szczególności dzieci i młodzieży. Przede wszystkim prawidłowe oddziaływanie wychowawcze, poprawę warunków sanitarno-higienicznych, estetykę schronisk i ich otoczenia oraz o przekazywanie osobom korzystającym ze schronisk informacji krajoznawczo-turystycznych o regionie.</w:t>
      </w:r>
    </w:p>
    <w:p w:rsidR="00B82539" w:rsidRDefault="00B82539">
      <w:pPr>
        <w:ind w:right="-131"/>
        <w:jc w:val="both"/>
        <w:rPr>
          <w:sz w:val="24"/>
        </w:rPr>
      </w:pPr>
    </w:p>
    <w:p w:rsidR="00B82539" w:rsidRPr="00240AB4" w:rsidRDefault="00B82539" w:rsidP="00240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 2. Warunki współzawodnictwa schronisk młodzieżowych uwzględniają rozwiązania wynikające z przepisów R</w:t>
      </w:r>
      <w:r w:rsidRPr="00240AB4">
        <w:rPr>
          <w:sz w:val="24"/>
          <w:szCs w:val="24"/>
        </w:rPr>
        <w:t>ozporządzenia Ministra Edukacji Narodowej z dnia 12 maja 2011 r. w sprawie rodzajów i szczegółowych zasad działania placówek publicznych, warunków pobytu dzieci i młodzieży w tych placówkach oraz wysokości i zasad odpłatności wnoszonej przez rodziców za pobyt ich dzieci w tych placówkach /Dz. U. Nr 109, poz. 631/, będących aktami wykonawczymi do ustawy z dnia 7 września 1991 r. o systemie oświaty  /</w:t>
      </w:r>
      <w:r>
        <w:rPr>
          <w:sz w:val="24"/>
          <w:szCs w:val="24"/>
        </w:rPr>
        <w:t>Dz. U. z 2004 r. Nr </w:t>
      </w:r>
      <w:r w:rsidRPr="00240AB4">
        <w:rPr>
          <w:sz w:val="24"/>
          <w:szCs w:val="24"/>
        </w:rPr>
        <w:t xml:space="preserve">256, poz. 2572 z </w:t>
      </w:r>
      <w:proofErr w:type="spellStart"/>
      <w:r w:rsidRPr="00240AB4">
        <w:rPr>
          <w:sz w:val="24"/>
          <w:szCs w:val="24"/>
        </w:rPr>
        <w:t>późn</w:t>
      </w:r>
      <w:proofErr w:type="spellEnd"/>
      <w:r w:rsidRPr="00240AB4">
        <w:rPr>
          <w:sz w:val="24"/>
          <w:szCs w:val="24"/>
        </w:rPr>
        <w:t>. zm./”</w:t>
      </w:r>
    </w:p>
    <w:p w:rsidR="00B82539" w:rsidRPr="00240AB4" w:rsidRDefault="00B82539">
      <w:pPr>
        <w:ind w:right="-131"/>
        <w:jc w:val="both"/>
        <w:rPr>
          <w:sz w:val="24"/>
        </w:rPr>
      </w:pPr>
    </w:p>
    <w:p w:rsidR="00B82539" w:rsidRPr="00C75C87" w:rsidRDefault="00B82539">
      <w:pPr>
        <w:jc w:val="both"/>
        <w:rPr>
          <w:sz w:val="24"/>
        </w:rPr>
      </w:pPr>
      <w:r>
        <w:rPr>
          <w:sz w:val="24"/>
        </w:rPr>
        <w:t>§ 3. Do współzawodnictwa mogą przystąpić wszystkie schroniska, które zostały zarejestrowane w Polskim Towarzystwie Schronisk Młodzieżowych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oraz udzielają zniżki w opłatach za noclegi </w:t>
      </w:r>
      <w:r w:rsidRPr="00C75C87">
        <w:rPr>
          <w:sz w:val="24"/>
        </w:rPr>
        <w:t xml:space="preserve">dla członków PTSM/MFSM z aktualną legitymacją.  </w:t>
      </w:r>
    </w:p>
    <w:p w:rsidR="00B82539" w:rsidRDefault="00B82539">
      <w:pPr>
        <w:jc w:val="both"/>
        <w:rPr>
          <w:b/>
          <w:i/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4. Konkurs współzawodnictwa prowadzony jest w następujących grupach: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 xml:space="preserve">       I – schroniska całoroczne,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 xml:space="preserve">      II – schroniska sezonowe,</w:t>
      </w:r>
    </w:p>
    <w:p w:rsidR="00B82539" w:rsidRPr="00C75C87" w:rsidRDefault="00B82539">
      <w:pPr>
        <w:jc w:val="both"/>
        <w:rPr>
          <w:sz w:val="24"/>
        </w:rPr>
      </w:pPr>
      <w:r w:rsidRPr="00C75C87">
        <w:rPr>
          <w:sz w:val="24"/>
        </w:rPr>
        <w:t xml:space="preserve">     III – schroniska </w:t>
      </w:r>
      <w:r>
        <w:rPr>
          <w:sz w:val="24"/>
        </w:rPr>
        <w:t xml:space="preserve">prowadzone przez </w:t>
      </w:r>
      <w:r w:rsidRPr="00C75C87">
        <w:rPr>
          <w:sz w:val="24"/>
        </w:rPr>
        <w:t>PTSM</w:t>
      </w:r>
      <w:r>
        <w:rPr>
          <w:sz w:val="24"/>
        </w:rPr>
        <w:t>.</w:t>
      </w:r>
    </w:p>
    <w:p w:rsidR="00B82539" w:rsidRDefault="00B82539">
      <w:pPr>
        <w:jc w:val="both"/>
        <w:rPr>
          <w:sz w:val="24"/>
        </w:rPr>
      </w:pPr>
    </w:p>
    <w:p w:rsidR="00B82539" w:rsidRPr="005024F0" w:rsidRDefault="00B82539">
      <w:pPr>
        <w:jc w:val="both"/>
        <w:rPr>
          <w:sz w:val="24"/>
        </w:rPr>
      </w:pPr>
      <w:r w:rsidRPr="005024F0">
        <w:rPr>
          <w:sz w:val="24"/>
        </w:rPr>
        <w:t xml:space="preserve">§ 5. Współzawodnictwo obejmuje okres roku szkolnego </w:t>
      </w:r>
      <w:r w:rsidRPr="005024F0">
        <w:rPr>
          <w:i/>
          <w:sz w:val="24"/>
        </w:rPr>
        <w:t>(od 1 września roku poprzedniego do 31 sierpnia roku bieżącego w terminie funkcjonowania schroniska).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6. Udział schroniska we współzawodnictwie jest dobrowolny.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7. Oceny działalności schronisk biorących udział we współzawodnictwie dokonują komisje: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>- oddziałowe (powołane przy zarządach oddziałów PTSM),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>- ogólnopolska (powołana przy Zarządzie Głównym PTSM).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pStyle w:val="Nagwek1"/>
        <w:jc w:val="both"/>
      </w:pPr>
      <w:r>
        <w:t>ELEMENTY WSPÓŁZAWODNICTWA l KRYTERIA OCENY</w:t>
      </w:r>
    </w:p>
    <w:p w:rsidR="00B82539" w:rsidRDefault="00B82539"/>
    <w:p w:rsidR="00B82539" w:rsidRPr="005024F0" w:rsidRDefault="00B82539">
      <w:pPr>
        <w:jc w:val="both"/>
        <w:rPr>
          <w:sz w:val="24"/>
        </w:rPr>
      </w:pPr>
      <w:r w:rsidRPr="005024F0">
        <w:rPr>
          <w:sz w:val="24"/>
        </w:rPr>
        <w:t>§ 8. Elementy współzawodnictwa dotyczą działalności schronisk w następujących dziedzinach:</w:t>
      </w:r>
    </w:p>
    <w:p w:rsidR="00B82539" w:rsidRDefault="00B82539" w:rsidP="005024F0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>działalność dydaktyczno-wychowawcza</w:t>
      </w:r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 xml:space="preserve">działalność w zakresie poprawy warunków sanitarno </w:t>
      </w:r>
      <w:r>
        <w:rPr>
          <w:sz w:val="24"/>
        </w:rPr>
        <w:t>–</w:t>
      </w:r>
      <w:r w:rsidRPr="005024F0">
        <w:rPr>
          <w:sz w:val="24"/>
        </w:rPr>
        <w:t xml:space="preserve"> higienicznych</w:t>
      </w:r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 xml:space="preserve">zapewnienie możliwości najlepszej jakości usług noclegowych i </w:t>
      </w:r>
      <w:proofErr w:type="spellStart"/>
      <w:r w:rsidRPr="005024F0">
        <w:rPr>
          <w:sz w:val="24"/>
        </w:rPr>
        <w:t>pozanoclegowych</w:t>
      </w:r>
      <w:proofErr w:type="spellEnd"/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>dbałość o estetykę wnętrza schroniska i najbliższego otoczenia</w:t>
      </w:r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 xml:space="preserve">zapewnienie właściwej informacji krajoznawczo </w:t>
      </w:r>
      <w:r>
        <w:rPr>
          <w:sz w:val="24"/>
        </w:rPr>
        <w:t>–</w:t>
      </w:r>
      <w:r w:rsidRPr="005024F0">
        <w:rPr>
          <w:sz w:val="24"/>
        </w:rPr>
        <w:t xml:space="preserve"> turystycznej</w:t>
      </w:r>
      <w:r>
        <w:rPr>
          <w:sz w:val="24"/>
        </w:rPr>
        <w:t>,</w:t>
      </w:r>
    </w:p>
    <w:p w:rsidR="00B82539" w:rsidRPr="005024F0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>podejmowanie zadań gospodarczych i organizacyjnych</w:t>
      </w:r>
      <w:r>
        <w:rPr>
          <w:sz w:val="24"/>
        </w:rPr>
        <w:t>.</w:t>
      </w:r>
      <w:r w:rsidRPr="005024F0">
        <w:rPr>
          <w:sz w:val="24"/>
        </w:rPr>
        <w:t xml:space="preserve"> 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9. Przy ocenie działalności schronisk należy uwzględnić obiektywne warunki pracy placówek; wielkość i stan techniczny budynku, pomieszczeń gospodarczych, stan zaplecza sanitarno -higienicznego, liczbę personelu, lokalizację schroniska (miasto, wieś) itp.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pStyle w:val="Nagwek1"/>
        <w:jc w:val="both"/>
      </w:pPr>
      <w:r>
        <w:lastRenderedPageBreak/>
        <w:t>ORGANIZACJA I PRZEBIEG WSPÓŁZAWODNICTWA</w:t>
      </w:r>
    </w:p>
    <w:p w:rsidR="00B82539" w:rsidRDefault="00B82539">
      <w:pPr>
        <w:spacing w:before="180"/>
        <w:jc w:val="both"/>
        <w:rPr>
          <w:sz w:val="24"/>
        </w:rPr>
      </w:pPr>
      <w:r>
        <w:rPr>
          <w:sz w:val="24"/>
        </w:rPr>
        <w:t xml:space="preserve">§ 10. 1. Warunkiem wzięcia udziału we współzawodnictwie jest wypełnienie przez dyrektora /kierownika schroniska zgłoszenia do konkursu </w:t>
      </w:r>
      <w:r>
        <w:rPr>
          <w:i/>
          <w:sz w:val="24"/>
        </w:rPr>
        <w:t>/zał. nr l /</w:t>
      </w:r>
      <w:r>
        <w:rPr>
          <w:sz w:val="24"/>
        </w:rPr>
        <w:t xml:space="preserve"> i przesłanie go do odpowiedniego oddziału PTSM w terminie do dnia:</w:t>
      </w:r>
    </w:p>
    <w:p w:rsidR="00B82539" w:rsidRDefault="00B82539" w:rsidP="005024F0">
      <w:pPr>
        <w:numPr>
          <w:ilvl w:val="0"/>
          <w:numId w:val="9"/>
        </w:numPr>
        <w:jc w:val="both"/>
        <w:rPr>
          <w:sz w:val="24"/>
        </w:rPr>
      </w:pPr>
      <w:r w:rsidRPr="005024F0">
        <w:rPr>
          <w:b/>
          <w:sz w:val="24"/>
        </w:rPr>
        <w:t xml:space="preserve">31 stycznia każdego roku </w:t>
      </w:r>
      <w:r>
        <w:rPr>
          <w:b/>
          <w:sz w:val="24"/>
        </w:rPr>
        <w:t>–</w:t>
      </w:r>
      <w:r w:rsidRPr="005024F0">
        <w:rPr>
          <w:b/>
          <w:sz w:val="24"/>
        </w:rPr>
        <w:t xml:space="preserve"> schroniska</w:t>
      </w:r>
      <w:r>
        <w:rPr>
          <w:b/>
          <w:sz w:val="24"/>
        </w:rPr>
        <w:t xml:space="preserve"> </w:t>
      </w:r>
      <w:r w:rsidRPr="005024F0">
        <w:rPr>
          <w:b/>
          <w:sz w:val="24"/>
        </w:rPr>
        <w:t xml:space="preserve">całoroczne </w:t>
      </w:r>
      <w:r w:rsidRPr="005024F0">
        <w:rPr>
          <w:sz w:val="24"/>
        </w:rPr>
        <w:t>do odpowiedniego oddziału PTSM</w:t>
      </w:r>
      <w:r>
        <w:rPr>
          <w:sz w:val="24"/>
        </w:rPr>
        <w:t>,</w:t>
      </w:r>
    </w:p>
    <w:p w:rsidR="00B82539" w:rsidRPr="005024F0" w:rsidRDefault="00B82539" w:rsidP="005024F0">
      <w:pPr>
        <w:numPr>
          <w:ilvl w:val="0"/>
          <w:numId w:val="9"/>
        </w:numPr>
        <w:jc w:val="both"/>
        <w:rPr>
          <w:sz w:val="24"/>
        </w:rPr>
      </w:pPr>
      <w:r w:rsidRPr="005024F0">
        <w:rPr>
          <w:b/>
          <w:sz w:val="24"/>
        </w:rPr>
        <w:t xml:space="preserve">25 czerwca każdego roku – schroniska </w:t>
      </w:r>
      <w:r w:rsidRPr="005024F0">
        <w:rPr>
          <w:sz w:val="24"/>
        </w:rPr>
        <w:t>sezonowe do odpowiedniego oddziału PTSM</w:t>
      </w:r>
      <w:r w:rsidRPr="005024F0">
        <w:rPr>
          <w:b/>
          <w:sz w:val="24"/>
        </w:rPr>
        <w:t xml:space="preserve"> </w:t>
      </w:r>
    </w:p>
    <w:p w:rsidR="00B82539" w:rsidRPr="005024F0" w:rsidRDefault="00B82539" w:rsidP="005024F0">
      <w:pPr>
        <w:numPr>
          <w:ilvl w:val="0"/>
          <w:numId w:val="9"/>
        </w:numPr>
        <w:jc w:val="both"/>
        <w:rPr>
          <w:sz w:val="24"/>
        </w:rPr>
      </w:pPr>
      <w:r w:rsidRPr="005024F0">
        <w:rPr>
          <w:b/>
          <w:sz w:val="24"/>
        </w:rPr>
        <w:t xml:space="preserve">30 czerwca każdego roku </w:t>
      </w:r>
      <w:r>
        <w:rPr>
          <w:b/>
          <w:sz w:val="24"/>
        </w:rPr>
        <w:t>–</w:t>
      </w:r>
      <w:r w:rsidRPr="005024F0">
        <w:rPr>
          <w:b/>
          <w:sz w:val="24"/>
        </w:rPr>
        <w:t xml:space="preserve"> schroniska</w:t>
      </w:r>
      <w:r>
        <w:rPr>
          <w:b/>
          <w:sz w:val="24"/>
        </w:rPr>
        <w:t xml:space="preserve"> prowadzone przez</w:t>
      </w:r>
      <w:r w:rsidRPr="005024F0">
        <w:rPr>
          <w:b/>
          <w:sz w:val="24"/>
        </w:rPr>
        <w:t xml:space="preserve"> PTSM </w:t>
      </w:r>
      <w:r w:rsidRPr="005024F0">
        <w:rPr>
          <w:sz w:val="24"/>
        </w:rPr>
        <w:t>do Zarządu Głównego P</w:t>
      </w:r>
      <w:r>
        <w:rPr>
          <w:sz w:val="24"/>
        </w:rPr>
        <w:t xml:space="preserve">olskiego </w:t>
      </w:r>
      <w:r w:rsidRPr="005024F0">
        <w:rPr>
          <w:sz w:val="24"/>
        </w:rPr>
        <w:t>T</w:t>
      </w:r>
      <w:r>
        <w:rPr>
          <w:sz w:val="24"/>
        </w:rPr>
        <w:t xml:space="preserve">owarzystwa </w:t>
      </w:r>
      <w:r w:rsidRPr="005024F0">
        <w:rPr>
          <w:sz w:val="24"/>
        </w:rPr>
        <w:t>S</w:t>
      </w:r>
      <w:r>
        <w:rPr>
          <w:sz w:val="24"/>
        </w:rPr>
        <w:t xml:space="preserve">chronisk </w:t>
      </w:r>
      <w:r w:rsidRPr="005024F0">
        <w:rPr>
          <w:sz w:val="24"/>
        </w:rPr>
        <w:t>M</w:t>
      </w:r>
      <w:r>
        <w:rPr>
          <w:sz w:val="24"/>
        </w:rPr>
        <w:t>łodzieżowych.</w:t>
      </w:r>
    </w:p>
    <w:p w:rsidR="00B82539" w:rsidRDefault="00B82539" w:rsidP="005024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Kopię wypełnionego zgłoszenia należy pozostawić w aktach schroniska. </w:t>
      </w:r>
      <w:r w:rsidRPr="005024F0">
        <w:rPr>
          <w:b/>
          <w:sz w:val="24"/>
        </w:rPr>
        <w:t xml:space="preserve">W schroniskach biorących udział we współzawodnictwie należy </w:t>
      </w:r>
      <w:r w:rsidRPr="005024F0">
        <w:rPr>
          <w:b/>
          <w:color w:val="000000"/>
          <w:sz w:val="24"/>
        </w:rPr>
        <w:t xml:space="preserve">obowiązkowo </w:t>
      </w:r>
      <w:r w:rsidRPr="005024F0">
        <w:rPr>
          <w:b/>
          <w:sz w:val="24"/>
        </w:rPr>
        <w:t>umieścić na widocznym miejscu czytelny napis "</w:t>
      </w:r>
      <w:r>
        <w:rPr>
          <w:b/>
          <w:sz w:val="24"/>
        </w:rPr>
        <w:t>b</w:t>
      </w:r>
      <w:r w:rsidRPr="005024F0">
        <w:rPr>
          <w:b/>
          <w:sz w:val="24"/>
        </w:rPr>
        <w:t>ierzemy udział w konkursie współzawodnictwa schronisk”.</w:t>
      </w:r>
    </w:p>
    <w:p w:rsidR="00B82539" w:rsidRPr="005024F0" w:rsidRDefault="00B82539" w:rsidP="005024F0">
      <w:pPr>
        <w:pStyle w:val="Tekstpodstawowy3"/>
        <w:spacing w:before="220"/>
      </w:pPr>
      <w:r>
        <w:t xml:space="preserve">2. W szczególnych przypadkach, uzasadnionych </w:t>
      </w:r>
      <w:r>
        <w:rPr>
          <w:color w:val="000000"/>
        </w:rPr>
        <w:t>brakiem działalności zarządu oddziału PTSM,</w:t>
      </w:r>
      <w:r>
        <w:rPr>
          <w:color w:val="FF0000"/>
        </w:rPr>
        <w:t xml:space="preserve"> </w:t>
      </w:r>
      <w:r>
        <w:rPr>
          <w:color w:val="000000"/>
        </w:rPr>
        <w:t>na terenie którego działa schronisko,</w:t>
      </w:r>
      <w:r>
        <w:t xml:space="preserve"> możliwe jest bezpośrednie zgłoszenie się schroniska do </w:t>
      </w:r>
      <w:r w:rsidRPr="005024F0">
        <w:t>konkursu poprzez biuro ZG PTSM /</w:t>
      </w:r>
      <w:r w:rsidRPr="005024F0">
        <w:rPr>
          <w:u w:val="single"/>
        </w:rPr>
        <w:t>do 1 marca każdego roku</w:t>
      </w:r>
      <w:r w:rsidRPr="005024F0">
        <w:t xml:space="preserve">/. Biuro ZG PTSM powiadamia Ogólnopolską  Komisję o zgłoszonych tą drogą schroniskach </w:t>
      </w:r>
      <w:r w:rsidRPr="005024F0">
        <w:rPr>
          <w:u w:val="single"/>
        </w:rPr>
        <w:t>w terminie do 30 marca  każdego roku</w:t>
      </w:r>
      <w:r w:rsidRPr="005024F0">
        <w:t>.</w:t>
      </w:r>
    </w:p>
    <w:p w:rsidR="00B82539" w:rsidRPr="005024F0" w:rsidRDefault="00B82539" w:rsidP="004A7A70">
      <w:pPr>
        <w:spacing w:before="220"/>
        <w:jc w:val="both"/>
        <w:rPr>
          <w:sz w:val="24"/>
        </w:rPr>
      </w:pPr>
      <w:r w:rsidRPr="005024F0">
        <w:rPr>
          <w:sz w:val="24"/>
        </w:rPr>
        <w:t>§ 11. 1. Pierwszym szczeblem organizacyjnym, oceniającym współzawodnictwo jest Zarząd Oddziału P</w:t>
      </w:r>
      <w:r>
        <w:rPr>
          <w:sz w:val="24"/>
        </w:rPr>
        <w:t xml:space="preserve">olskiego </w:t>
      </w:r>
      <w:r w:rsidRPr="005024F0">
        <w:rPr>
          <w:sz w:val="24"/>
        </w:rPr>
        <w:t>T</w:t>
      </w:r>
      <w:r>
        <w:rPr>
          <w:sz w:val="24"/>
        </w:rPr>
        <w:t xml:space="preserve">owarzystwa </w:t>
      </w:r>
      <w:r w:rsidRPr="005024F0">
        <w:rPr>
          <w:sz w:val="24"/>
        </w:rPr>
        <w:t>S</w:t>
      </w:r>
      <w:r>
        <w:rPr>
          <w:sz w:val="24"/>
        </w:rPr>
        <w:t xml:space="preserve">chronisk </w:t>
      </w:r>
      <w:r w:rsidRPr="005024F0">
        <w:rPr>
          <w:sz w:val="24"/>
        </w:rPr>
        <w:t>M</w:t>
      </w:r>
      <w:r>
        <w:rPr>
          <w:sz w:val="24"/>
        </w:rPr>
        <w:t>łodzieżowych.</w:t>
      </w:r>
    </w:p>
    <w:p w:rsidR="00B82539" w:rsidRDefault="00B82539">
      <w:pPr>
        <w:spacing w:before="180"/>
        <w:jc w:val="both"/>
        <w:rPr>
          <w:sz w:val="24"/>
        </w:rPr>
      </w:pPr>
      <w:r>
        <w:rPr>
          <w:sz w:val="24"/>
        </w:rPr>
        <w:t>2. Na szczeblu centralnym oceny współzawodnictwa dokonuje Ogólnopolska Komisja Współzawodnictwa Schronisk Młodzieżowych, powołana przez Zarząd Główny PTSM.</w:t>
      </w:r>
    </w:p>
    <w:p w:rsidR="00B82539" w:rsidRDefault="00B82539">
      <w:pPr>
        <w:spacing w:before="220"/>
        <w:jc w:val="both"/>
        <w:rPr>
          <w:sz w:val="24"/>
        </w:rPr>
      </w:pPr>
      <w:r>
        <w:rPr>
          <w:sz w:val="24"/>
        </w:rPr>
        <w:t xml:space="preserve">§ 12. Do wykonania zadań związanych z organizacją współzawodnictwa na szczeblu oddziału, Zarządy Oddziałów PTSM powołują, w terminie do dnia </w:t>
      </w:r>
      <w:r w:rsidRPr="004A7A70">
        <w:rPr>
          <w:sz w:val="24"/>
        </w:rPr>
        <w:t>1 marca każdego roku,</w:t>
      </w:r>
      <w:r>
        <w:rPr>
          <w:sz w:val="24"/>
        </w:rPr>
        <w:t xml:space="preserve"> oddziałowe komisje współzawodnictwa w składzie co najmniej 3 osób.</w:t>
      </w:r>
    </w:p>
    <w:p w:rsidR="00B82539" w:rsidRDefault="00B82539">
      <w:pPr>
        <w:spacing w:before="20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 13. Zarządy oddziałów przesyłają do Zarządu Głównego PTSM </w:t>
      </w:r>
      <w:r>
        <w:rPr>
          <w:b/>
          <w:color w:val="000000"/>
          <w:sz w:val="24"/>
        </w:rPr>
        <w:t xml:space="preserve">w terminie do dnia </w:t>
      </w:r>
      <w:r w:rsidRPr="004A7A70">
        <w:rPr>
          <w:b/>
          <w:sz w:val="24"/>
        </w:rPr>
        <w:t>5 lipca</w:t>
      </w:r>
      <w:r>
        <w:rPr>
          <w:color w:val="000000"/>
          <w:sz w:val="24"/>
        </w:rPr>
        <w:t xml:space="preserve"> </w:t>
      </w:r>
      <w:r w:rsidRPr="004A7A70">
        <w:rPr>
          <w:b/>
          <w:color w:val="000000"/>
          <w:sz w:val="24"/>
        </w:rPr>
        <w:t>każdego roku</w:t>
      </w:r>
      <w:r>
        <w:rPr>
          <w:color w:val="000000"/>
          <w:sz w:val="24"/>
        </w:rPr>
        <w:t xml:space="preserve"> wykaz schronisk biorących udział we współzawodnictwie. </w:t>
      </w:r>
    </w:p>
    <w:p w:rsidR="00B82539" w:rsidRPr="004A7A70" w:rsidRDefault="00B82539" w:rsidP="004A7A70">
      <w:pPr>
        <w:pStyle w:val="Tekstpodstawowy"/>
        <w:spacing w:before="220"/>
        <w:ind w:right="-130"/>
      </w:pPr>
      <w:r w:rsidRPr="004A7A70">
        <w:t xml:space="preserve">§ 14. Komisje zobowiązane są do kontroli wszystkich schronisk zgłoszonych do współzawodnictwa </w:t>
      </w:r>
      <w:r w:rsidRPr="004A7A70">
        <w:rPr>
          <w:b/>
        </w:rPr>
        <w:t>co najmniej 1 raz w roku.</w:t>
      </w:r>
    </w:p>
    <w:p w:rsidR="00B82539" w:rsidRDefault="00B82539">
      <w:pPr>
        <w:spacing w:before="180"/>
        <w:jc w:val="both"/>
        <w:rPr>
          <w:b/>
          <w:sz w:val="24"/>
        </w:rPr>
      </w:pPr>
      <w:r>
        <w:rPr>
          <w:sz w:val="24"/>
        </w:rPr>
        <w:t xml:space="preserve">§ 15. Schronisko całoroczne, które w ciągu okresu sprawozdawczego (od 1 września roku poprzedniego do 31 sierpnia roku bieżącego) </w:t>
      </w:r>
      <w:r w:rsidRPr="00870051">
        <w:rPr>
          <w:b/>
          <w:sz w:val="24"/>
        </w:rPr>
        <w:t>udzieliło mniej niż 20 % noclegów</w:t>
      </w:r>
      <w:r>
        <w:rPr>
          <w:sz w:val="24"/>
        </w:rPr>
        <w:t xml:space="preserve"> </w:t>
      </w:r>
      <w:r>
        <w:rPr>
          <w:b/>
          <w:sz w:val="24"/>
        </w:rPr>
        <w:t xml:space="preserve">nie powinno być w zasadzie typowane </w:t>
      </w:r>
      <w:r w:rsidRPr="00870051">
        <w:rPr>
          <w:sz w:val="24"/>
        </w:rPr>
        <w:t>do szczebla centralnego  przez komisję oddziałową</w:t>
      </w:r>
      <w:r>
        <w:rPr>
          <w:sz w:val="24"/>
        </w:rPr>
        <w:t>.</w:t>
      </w:r>
      <w:r>
        <w:rPr>
          <w:b/>
          <w:sz w:val="24"/>
        </w:rPr>
        <w:t xml:space="preserve"> </w:t>
      </w:r>
    </w:p>
    <w:p w:rsidR="00B82539" w:rsidRDefault="00B82539">
      <w:pPr>
        <w:spacing w:before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§ 16. Schronisko sezonowe, które w ciągu faktycznej działalności (od 1 września roku poprzedniego do 31 sierpnia roku bieżącego) udzieliło mniej niż 20 % noclegów </w:t>
      </w:r>
      <w:r w:rsidRPr="00870051">
        <w:rPr>
          <w:b/>
          <w:sz w:val="24"/>
          <w:szCs w:val="24"/>
        </w:rPr>
        <w:t>w zasadzie n</w:t>
      </w:r>
      <w:r>
        <w:rPr>
          <w:b/>
          <w:sz w:val="24"/>
          <w:szCs w:val="24"/>
        </w:rPr>
        <w:t xml:space="preserve">ie powinno być typowane </w:t>
      </w:r>
      <w:r w:rsidRPr="00870051">
        <w:rPr>
          <w:sz w:val="24"/>
          <w:szCs w:val="24"/>
        </w:rPr>
        <w:t>do szczebla centralnego  przez komisję</w:t>
      </w:r>
      <w:r>
        <w:rPr>
          <w:b/>
          <w:sz w:val="24"/>
          <w:szCs w:val="24"/>
        </w:rPr>
        <w:t xml:space="preserve">. </w:t>
      </w:r>
    </w:p>
    <w:p w:rsidR="00B82539" w:rsidRDefault="00B82539">
      <w:pPr>
        <w:pStyle w:val="Tekstpodstawowy2"/>
        <w:jc w:val="both"/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 xml:space="preserve">§ 17. 1. Zarządy Oddziałów PTSM, po zatwierdzeniu propozycji Oddziałowych Komisji współzawodnictwa, przesyłają w terminie </w:t>
      </w:r>
      <w:r w:rsidRPr="004A7A70">
        <w:rPr>
          <w:b/>
          <w:sz w:val="24"/>
        </w:rPr>
        <w:t>do 15 września</w:t>
      </w:r>
      <w:r>
        <w:rPr>
          <w:sz w:val="24"/>
        </w:rPr>
        <w:t xml:space="preserve"> każdego roku do Zarządu Głównego PTSM wniosek o wyróżnienie najlepszych schronisk </w:t>
      </w:r>
      <w:r w:rsidRPr="004A7A70">
        <w:rPr>
          <w:i/>
          <w:sz w:val="24"/>
        </w:rPr>
        <w:t>(zał. nr 2)</w:t>
      </w:r>
      <w:r w:rsidRPr="00E6696A">
        <w:rPr>
          <w:sz w:val="24"/>
        </w:rPr>
        <w:t xml:space="preserve"> oraz sprawozdanie dyrektora/kierownika schroniska </w:t>
      </w:r>
      <w:r w:rsidRPr="004A7A70">
        <w:rPr>
          <w:i/>
          <w:sz w:val="24"/>
        </w:rPr>
        <w:t xml:space="preserve">(zał. </w:t>
      </w:r>
      <w:r>
        <w:rPr>
          <w:i/>
          <w:sz w:val="24"/>
        </w:rPr>
        <w:t xml:space="preserve">nr </w:t>
      </w:r>
      <w:r w:rsidRPr="004A7A70">
        <w:rPr>
          <w:i/>
          <w:sz w:val="24"/>
        </w:rPr>
        <w:t>3).</w:t>
      </w:r>
      <w:r w:rsidRPr="00E6696A">
        <w:rPr>
          <w:sz w:val="24"/>
        </w:rPr>
        <w:t xml:space="preserve"> </w:t>
      </w:r>
    </w:p>
    <w:p w:rsidR="00B82539" w:rsidRPr="00E6696A" w:rsidRDefault="00B82539">
      <w:pPr>
        <w:jc w:val="both"/>
        <w:rPr>
          <w:sz w:val="24"/>
        </w:rPr>
      </w:pPr>
    </w:p>
    <w:p w:rsidR="00B82539" w:rsidRPr="008C5631" w:rsidRDefault="00B82539">
      <w:pPr>
        <w:jc w:val="both"/>
        <w:rPr>
          <w:b/>
          <w:i/>
          <w:sz w:val="24"/>
        </w:rPr>
      </w:pPr>
      <w:r w:rsidRPr="00E6696A">
        <w:rPr>
          <w:b/>
          <w:sz w:val="24"/>
        </w:rPr>
        <w:t xml:space="preserve">2. Sporządzony wniosek o wyróżnienie najlepszych schronisk powinien uwzględniać kryteria zawarte </w:t>
      </w:r>
      <w:r w:rsidRPr="008C5631">
        <w:rPr>
          <w:b/>
          <w:i/>
          <w:sz w:val="24"/>
        </w:rPr>
        <w:t>w załączniku nr 4.</w:t>
      </w:r>
    </w:p>
    <w:p w:rsidR="00B82539" w:rsidRPr="00E6696A" w:rsidRDefault="00B82539">
      <w:pPr>
        <w:jc w:val="both"/>
        <w:rPr>
          <w:b/>
          <w:sz w:val="24"/>
        </w:rPr>
      </w:pPr>
    </w:p>
    <w:p w:rsidR="00B82539" w:rsidRPr="008C5631" w:rsidRDefault="00B82539">
      <w:pPr>
        <w:jc w:val="both"/>
        <w:rPr>
          <w:sz w:val="24"/>
        </w:rPr>
      </w:pPr>
      <w:r>
        <w:rPr>
          <w:sz w:val="24"/>
        </w:rPr>
        <w:t xml:space="preserve">3. Zgłoszenie do konkursu oraz protokóły z lustracji poszczególnych schronisk pozostają w aktach Zarządu Oddziału PTSM lub </w:t>
      </w:r>
      <w:r w:rsidRPr="008C5631">
        <w:rPr>
          <w:sz w:val="24"/>
        </w:rPr>
        <w:t>w biurze Zarządu Głównego PTSM w przypadku schronisk PTSM oraz schronisk zgłoszonych indywidualnie.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lastRenderedPageBreak/>
        <w:t>§ 18. 1. Każdy Zarząd Oddziału PTSM ma prawo wytypować do wyróżnień honorowych w skali ogólnopolskiej następującą liczbę schronisk:</w:t>
      </w:r>
    </w:p>
    <w:p w:rsidR="00B82539" w:rsidRDefault="00B82539" w:rsidP="008C5631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w grupie schronisk całorocznych;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1 schronisko przy    1 –  3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2 schroniska przy    4 –  6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3 schroniska przy     7 – 9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4 schroniska przy 10 – 12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5 schronisk przy   13 – 15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6 schronisk przy   16 – 18 schroniskach zgłoszonych,</w:t>
      </w:r>
    </w:p>
    <w:p w:rsidR="00B82539" w:rsidRPr="008C5631" w:rsidRDefault="00B82539" w:rsidP="008C5631">
      <w:pPr>
        <w:numPr>
          <w:ilvl w:val="1"/>
          <w:numId w:val="10"/>
        </w:numPr>
        <w:jc w:val="both"/>
        <w:rPr>
          <w:sz w:val="24"/>
        </w:rPr>
      </w:pPr>
      <w:r w:rsidRPr="008C5631">
        <w:rPr>
          <w:sz w:val="24"/>
        </w:rPr>
        <w:t>7 schronisk przy   19 i więcej schronisk zgłoszonych,</w:t>
      </w:r>
    </w:p>
    <w:p w:rsidR="00B82539" w:rsidRDefault="00B82539" w:rsidP="008C5631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w grupie schronisk sezonowych;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1 schronisko przy    1 –   5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2 schroniska przy    6 –  10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3 schroniska przy   11 – 15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4 schroniska przy   16 – 20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5 schronisk przy zgłoszonych 21 i więcej schroniskach.</w:t>
      </w:r>
    </w:p>
    <w:p w:rsidR="00B82539" w:rsidRPr="008C5631" w:rsidRDefault="00B82539" w:rsidP="008C5631">
      <w:pPr>
        <w:spacing w:before="240"/>
        <w:jc w:val="both"/>
        <w:rPr>
          <w:sz w:val="24"/>
        </w:rPr>
      </w:pPr>
      <w:r w:rsidRPr="008C5631">
        <w:rPr>
          <w:sz w:val="24"/>
        </w:rPr>
        <w:t>§ 18.2. Liczbę wyróżnionych schronisk PTSM oraz schronisk zgłoszonych indywidualnie ustala Ogólnopolska Komisja Współzawodnictwa Schronisk.</w:t>
      </w:r>
    </w:p>
    <w:p w:rsidR="00B82539" w:rsidRDefault="00B82539" w:rsidP="008C5631">
      <w:pPr>
        <w:spacing w:before="240"/>
        <w:jc w:val="both"/>
        <w:rPr>
          <w:sz w:val="24"/>
        </w:rPr>
      </w:pPr>
      <w:r>
        <w:rPr>
          <w:sz w:val="24"/>
        </w:rPr>
        <w:t xml:space="preserve">§ 19. Zarząd Główny PTSM na wniosek Ogólnopolskiej Komisji przyznaje każdego roku następujące wyróżnienia: </w:t>
      </w:r>
    </w:p>
    <w:p w:rsidR="00B82539" w:rsidRDefault="00B82539" w:rsidP="00A2222E">
      <w:pPr>
        <w:numPr>
          <w:ilvl w:val="1"/>
          <w:numId w:val="10"/>
        </w:numPr>
        <w:spacing w:before="120"/>
        <w:ind w:left="1434" w:hanging="357"/>
        <w:jc w:val="both"/>
        <w:rPr>
          <w:sz w:val="24"/>
        </w:rPr>
      </w:pPr>
      <w:r>
        <w:rPr>
          <w:sz w:val="24"/>
        </w:rPr>
        <w:t>wyróżnienie honorowe dla schronisk całorocznych w stopniu: brązowym, srebrnym, złotym, z  możliwością powtórzenia niektórych stopni,</w:t>
      </w:r>
    </w:p>
    <w:p w:rsidR="00B82539" w:rsidRDefault="00B82539" w:rsidP="00A2222E">
      <w:pPr>
        <w:numPr>
          <w:ilvl w:val="1"/>
          <w:numId w:val="10"/>
        </w:numPr>
        <w:spacing w:before="120"/>
        <w:ind w:left="1434" w:hanging="357"/>
        <w:jc w:val="both"/>
        <w:rPr>
          <w:sz w:val="24"/>
        </w:rPr>
      </w:pPr>
      <w:r>
        <w:rPr>
          <w:sz w:val="24"/>
        </w:rPr>
        <w:t>wyróżnienie honorowe dla schronisk sezonowych w stopniu: brązowym, srebrnym, złotym, z  możliwością powtórzenia niektórych stopni.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pStyle w:val="Nagwek1"/>
        <w:jc w:val="both"/>
      </w:pPr>
      <w:r>
        <w:t>USTALENIA KOŃCOWE</w:t>
      </w:r>
    </w:p>
    <w:p w:rsidR="00B82539" w:rsidRPr="00A2222E" w:rsidRDefault="00B82539" w:rsidP="00A2222E">
      <w:pPr>
        <w:spacing w:before="240"/>
        <w:jc w:val="both"/>
        <w:rPr>
          <w:sz w:val="24"/>
        </w:rPr>
      </w:pPr>
      <w:r w:rsidRPr="00A2222E">
        <w:rPr>
          <w:sz w:val="24"/>
        </w:rPr>
        <w:t>§ 20. W przypadkach schronisk zgłoszonych indywidualnie i schronisk prowadzonych przez PTSM, kontroli oraz oceny dokonuje Ogólnopolska Komisja Współzawodnictwa. Komisja sporządza wniosek o wyróżnienie schroniska do Zarządu Głównego PTSM.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21. Ogólnopolska Komisja Współzawodnictwa ma prawo zmienić proponowany stopień wyróżnienia lub nie przyznać wyróżnienia w przypadku niespełnienia zasad regulaminu.</w:t>
      </w:r>
    </w:p>
    <w:p w:rsidR="00B82539" w:rsidRDefault="00B82539">
      <w:pPr>
        <w:jc w:val="both"/>
        <w:rPr>
          <w:sz w:val="24"/>
        </w:rPr>
      </w:pPr>
    </w:p>
    <w:p w:rsidR="00B82539" w:rsidRPr="00A2222E" w:rsidRDefault="00B82539">
      <w:pPr>
        <w:jc w:val="both"/>
        <w:rPr>
          <w:sz w:val="24"/>
        </w:rPr>
      </w:pPr>
      <w:r>
        <w:rPr>
          <w:sz w:val="24"/>
        </w:rPr>
        <w:t xml:space="preserve">§ 22. Interpretacja niniejszego regulaminu przysługuje Ogólnopolskiej Komisji </w:t>
      </w:r>
      <w:r w:rsidRPr="00A2222E">
        <w:rPr>
          <w:sz w:val="24"/>
        </w:rPr>
        <w:t>Współzawodnictwa.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Załączniki: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zgłoszenie udziału SM PTSM/SSM we współzawodnictwie (zał. nr 1)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wniosek O/PTSM dot. wyróżnień schronisk na szczeblu centralnym (zał. nr 2)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sprawozdanie dyrektora / kierownika schroniska (zał. nr 3)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kryteria oceny schronisk we współzawodnictwie (zał. nr 4)</w:t>
      </w:r>
    </w:p>
    <w:p w:rsidR="00B82539" w:rsidRDefault="00B82539">
      <w:pPr>
        <w:jc w:val="both"/>
        <w:rPr>
          <w:i/>
          <w:sz w:val="24"/>
        </w:rPr>
      </w:pPr>
    </w:p>
    <w:p w:rsidR="00B82539" w:rsidRDefault="00B82539">
      <w:pPr>
        <w:jc w:val="both"/>
        <w:rPr>
          <w:i/>
          <w:sz w:val="24"/>
        </w:rPr>
      </w:pPr>
    </w:p>
    <w:p w:rsidR="00B82539" w:rsidRPr="004E1B0E" w:rsidRDefault="00B82539">
      <w:pPr>
        <w:ind w:left="1080"/>
        <w:jc w:val="right"/>
        <w:rPr>
          <w:i/>
          <w:color w:val="FF0000"/>
          <w:sz w:val="24"/>
          <w:szCs w:val="24"/>
        </w:rPr>
      </w:pPr>
    </w:p>
    <w:p w:rsidR="00B82539" w:rsidRPr="00A2222E" w:rsidRDefault="00B82539">
      <w:pPr>
        <w:ind w:left="1080"/>
        <w:jc w:val="right"/>
        <w:rPr>
          <w:b/>
          <w:i/>
          <w:sz w:val="24"/>
          <w:szCs w:val="24"/>
        </w:rPr>
      </w:pPr>
      <w:r w:rsidRPr="00A2222E">
        <w:rPr>
          <w:i/>
          <w:sz w:val="24"/>
          <w:szCs w:val="24"/>
        </w:rPr>
        <w:t>Ogólnopolska Komisja Współzawodnictwa Schronisk Młodzieżowych</w:t>
      </w:r>
    </w:p>
    <w:p w:rsidR="00B82539" w:rsidRDefault="00B82539">
      <w:pPr>
        <w:jc w:val="both"/>
        <w:rPr>
          <w:sz w:val="24"/>
        </w:rPr>
      </w:pPr>
    </w:p>
    <w:sectPr w:rsidR="00B82539" w:rsidSect="00171B03">
      <w:type w:val="continuous"/>
      <w:pgSz w:w="11900" w:h="16820"/>
      <w:pgMar w:top="1134" w:right="1128" w:bottom="1134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F56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43F97ADD"/>
    <w:multiLevelType w:val="singleLevel"/>
    <w:tmpl w:val="3C5C126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8A59A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538E4110"/>
    <w:multiLevelType w:val="singleLevel"/>
    <w:tmpl w:val="3C5C12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B07436"/>
    <w:multiLevelType w:val="hybridMultilevel"/>
    <w:tmpl w:val="1F740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2A3E6B"/>
    <w:multiLevelType w:val="hybridMultilevel"/>
    <w:tmpl w:val="9FB0D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D7E4E"/>
    <w:multiLevelType w:val="hybridMultilevel"/>
    <w:tmpl w:val="3D8EE04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5E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823A4A"/>
    <w:multiLevelType w:val="hybridMultilevel"/>
    <w:tmpl w:val="284436C8"/>
    <w:lvl w:ilvl="0" w:tplc="8B42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0AF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00C8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FEB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F0C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08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22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B2E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074F4F"/>
    <w:multiLevelType w:val="hybridMultilevel"/>
    <w:tmpl w:val="A93E4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F1D2C"/>
    <w:multiLevelType w:val="singleLevel"/>
    <w:tmpl w:val="009EE5A0"/>
    <w:lvl w:ilvl="0">
      <w:start w:val="2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A37"/>
    <w:rsid w:val="00171B03"/>
    <w:rsid w:val="001840C7"/>
    <w:rsid w:val="00240AB4"/>
    <w:rsid w:val="002C34D5"/>
    <w:rsid w:val="002D0623"/>
    <w:rsid w:val="00346230"/>
    <w:rsid w:val="00457475"/>
    <w:rsid w:val="004A7A70"/>
    <w:rsid w:val="004E1B0E"/>
    <w:rsid w:val="005024F0"/>
    <w:rsid w:val="00613B44"/>
    <w:rsid w:val="00663DC3"/>
    <w:rsid w:val="00732D11"/>
    <w:rsid w:val="008462AD"/>
    <w:rsid w:val="00870051"/>
    <w:rsid w:val="008943F7"/>
    <w:rsid w:val="008C5631"/>
    <w:rsid w:val="00A2222E"/>
    <w:rsid w:val="00B82539"/>
    <w:rsid w:val="00BE44BC"/>
    <w:rsid w:val="00C75C87"/>
    <w:rsid w:val="00C907C4"/>
    <w:rsid w:val="00D148FF"/>
    <w:rsid w:val="00D57EA9"/>
    <w:rsid w:val="00D74100"/>
    <w:rsid w:val="00DA108A"/>
    <w:rsid w:val="00E5708A"/>
    <w:rsid w:val="00E6696A"/>
    <w:rsid w:val="00E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B0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1B03"/>
    <w:pPr>
      <w:keepNext/>
      <w:numPr>
        <w:numId w:val="3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5747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rsid w:val="00171B03"/>
    <w:pPr>
      <w:widowControl w:val="0"/>
      <w:jc w:val="both"/>
    </w:pPr>
    <w:rPr>
      <w:rFonts w:ascii="Arial" w:hAnsi="Arial"/>
      <w:i/>
      <w:sz w:val="16"/>
      <w:szCs w:val="20"/>
    </w:rPr>
  </w:style>
  <w:style w:type="paragraph" w:styleId="Tytu">
    <w:name w:val="Title"/>
    <w:basedOn w:val="Normalny"/>
    <w:link w:val="TytuZnak"/>
    <w:uiPriority w:val="99"/>
    <w:qFormat/>
    <w:rsid w:val="00171B03"/>
    <w:pPr>
      <w:ind w:left="1400" w:right="1600"/>
      <w:jc w:val="center"/>
    </w:pPr>
    <w:rPr>
      <w:i/>
      <w:sz w:val="22"/>
    </w:rPr>
  </w:style>
  <w:style w:type="character" w:customStyle="1" w:styleId="TytuZnak">
    <w:name w:val="Tytuł Znak"/>
    <w:basedOn w:val="Domylnaczcionkaakapitu"/>
    <w:link w:val="Tytu"/>
    <w:uiPriority w:val="99"/>
    <w:locked/>
    <w:rsid w:val="0045747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171B03"/>
    <w:pPr>
      <w:ind w:right="-131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5747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71B0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57475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71B03"/>
    <w:pPr>
      <w:jc w:val="both"/>
    </w:pPr>
    <w:rPr>
      <w:b/>
      <w:bCs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57475"/>
    <w:rPr>
      <w:rFonts w:cs="Times New Roman"/>
      <w:sz w:val="16"/>
      <w:szCs w:val="16"/>
    </w:rPr>
  </w:style>
  <w:style w:type="paragraph" w:customStyle="1" w:styleId="datadokumentu">
    <w:name w:val="datadokumentu"/>
    <w:basedOn w:val="Normalny"/>
    <w:uiPriority w:val="99"/>
    <w:rsid w:val="00171B03"/>
    <w:pPr>
      <w:spacing w:before="100" w:beforeAutospacing="1"/>
      <w:jc w:val="center"/>
    </w:pPr>
    <w:rPr>
      <w:rFonts w:ascii="Arial" w:hAnsi="Arial" w:cs="Arial"/>
      <w:b/>
      <w:bCs/>
      <w:color w:val="4E4B4A"/>
      <w:sz w:val="26"/>
      <w:szCs w:val="26"/>
    </w:rPr>
  </w:style>
  <w:style w:type="character" w:styleId="Hipercze">
    <w:name w:val="Hyperlink"/>
    <w:basedOn w:val="Domylnaczcionkaakapitu"/>
    <w:uiPriority w:val="99"/>
    <w:rsid w:val="00171B03"/>
    <w:rPr>
      <w:rFonts w:ascii="Arial" w:hAnsi="Arial" w:cs="Arial"/>
      <w:color w:val="000000"/>
      <w:sz w:val="20"/>
      <w:szCs w:val="20"/>
      <w:u w:val="single"/>
    </w:rPr>
  </w:style>
  <w:style w:type="paragraph" w:customStyle="1" w:styleId="podtytuldokumentu">
    <w:name w:val="podtytuldokumentu"/>
    <w:basedOn w:val="Normalny"/>
    <w:uiPriority w:val="99"/>
    <w:rsid w:val="00171B03"/>
    <w:pPr>
      <w:jc w:val="center"/>
    </w:pPr>
    <w:rPr>
      <w:rFonts w:ascii="Arial" w:hAnsi="Arial" w:cs="Arial"/>
      <w:b/>
      <w:bCs/>
      <w:color w:val="4E4B4A"/>
      <w:sz w:val="30"/>
      <w:szCs w:val="30"/>
    </w:rPr>
  </w:style>
  <w:style w:type="paragraph" w:customStyle="1" w:styleId="miejsceogloszenia">
    <w:name w:val="miejsceogloszenia"/>
    <w:basedOn w:val="Normalny"/>
    <w:uiPriority w:val="99"/>
    <w:rsid w:val="00171B03"/>
    <w:pPr>
      <w:spacing w:before="100" w:beforeAutospacing="1"/>
      <w:jc w:val="center"/>
    </w:pPr>
    <w:rPr>
      <w:rFonts w:ascii="Arial" w:hAnsi="Arial" w:cs="Arial"/>
      <w:color w:val="4E4B4A"/>
      <w:sz w:val="22"/>
      <w:szCs w:val="22"/>
    </w:rPr>
  </w:style>
  <w:style w:type="paragraph" w:customStyle="1" w:styleId="tytuldokumentu">
    <w:name w:val="tytuldokumentu"/>
    <w:basedOn w:val="Normalny"/>
    <w:uiPriority w:val="99"/>
    <w:rsid w:val="00171B03"/>
    <w:pPr>
      <w:jc w:val="center"/>
    </w:pPr>
    <w:rPr>
      <w:rFonts w:ascii="Arial" w:hAnsi="Arial" w:cs="Arial"/>
      <w:b/>
      <w:bCs/>
      <w:color w:val="4E4B4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6883</Characters>
  <Application>Microsoft Office Word</Application>
  <DocSecurity>0</DocSecurity>
  <Lines>57</Lines>
  <Paragraphs>16</Paragraphs>
  <ScaleCrop>false</ScaleCrop>
  <Company>x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Iwona</dc:creator>
  <cp:keywords/>
  <dc:description/>
  <cp:lastModifiedBy>Maxx</cp:lastModifiedBy>
  <cp:revision>2</cp:revision>
  <cp:lastPrinted>2007-11-23T10:21:00Z</cp:lastPrinted>
  <dcterms:created xsi:type="dcterms:W3CDTF">2014-06-05T11:48:00Z</dcterms:created>
  <dcterms:modified xsi:type="dcterms:W3CDTF">2014-06-05T11:48:00Z</dcterms:modified>
</cp:coreProperties>
</file>